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2722"/>
        <w:gridCol w:w="1975"/>
        <w:gridCol w:w="25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2023年宁陵县事业单位公开招聘工作人员拟聘用人员名单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县互联网信息中心</w:t>
            </w: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0102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胡若萱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华若琳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县新时代文明实践中心</w:t>
            </w: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0103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罗静文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0104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王姝琦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0105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县先进制造业开发区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0109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徐飞振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老坚决教育学院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0110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王博立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0111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0112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许子通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县人社局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0113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丁洋华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县医保局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0115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刘天源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0116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贾坤豪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郭瀚铭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0117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吴亚松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0118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辛明润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县国土规划中心</w:t>
            </w: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0119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宋盈慧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孟小意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县园林绿化中心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0120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何孟环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0121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陈森森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县城市亮化中心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0122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县畜牧发展中心</w:t>
            </w: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0123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程启恒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城关镇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0201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胡江盈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0202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王秋紫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岳小月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0203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侯雅洁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乔添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张弓镇</w:t>
            </w: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0206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周子博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邵永波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王梦雨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逻岗镇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0208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韩佳君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0209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李新月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邱梦洁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柳河镇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0211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潘迎春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0212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吕深燚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程艳伟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石桥镇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0214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朱怡冰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0215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吕昌远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王福成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黄岗镇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0217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郭舒雅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0218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王塞北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赵乾宇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华堡镇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0220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0221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朱治金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杨浩汉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朱立博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城郊乡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0223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吕欣芯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0224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乔辰辰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张世祥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胡亚婷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阳驿乡</w:t>
            </w: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0227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史梓伸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林千贺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赵村乡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0229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葛苏影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0230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刘子豪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黄子健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孔集乡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0232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0233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王腾跃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窦钶钦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刘楼乡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0235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吴新栋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0236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杨超杰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鲍宇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程楼乡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0237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王志至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0239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于越洋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周子航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15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乔楼乡</w:t>
            </w:r>
          </w:p>
        </w:tc>
        <w:tc>
          <w:tcPr>
            <w:tcW w:w="1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0241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蔡雨玲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0242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翟新月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15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张贝贝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644411DF"/>
    <w:rsid w:val="6444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2023-12-21T08:16:00Z</dcterms:created>
  <dc:creator>admin</dc:creator>
  <cp:lastModifiedBy>admin</cp:lastModifiedBy>
  <dcterms:modified xsi:type="dcterms:W3CDTF">2023-12-21T08:16:13Z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BBF53B3CCB7F45BC88F5B672BCFFF234_11</vt:lpwstr>
  </property>
</Properties>
</file>