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60" w:lineRule="exact"/>
        <w:ind w:right="0"/>
        <w:textAlignment w:val="auto"/>
        <w:rPr>
          <w:rFonts w:ascii="黑体" w:hAnsi="黑体" w:eastAsia="黑体" w:cs="黑体"/>
          <w:bCs/>
          <w:kern w:val="0"/>
          <w:sz w:val="32"/>
          <w:szCs w:val="32"/>
        </w:rPr>
      </w:pPr>
      <w:r>
        <w:rPr>
          <w:rFonts w:hint="eastAsia" w:ascii="黑体" w:hAnsi="黑体" w:eastAsia="黑体" w:cs="黑体"/>
          <w:bCs/>
          <w:kern w:val="0"/>
          <w:sz w:val="32"/>
          <w:szCs w:val="32"/>
        </w:rPr>
        <w:t>附件2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right="0" w:firstLine="676" w:firstLineChars="200"/>
        <w:jc w:val="center"/>
        <w:textAlignment w:val="auto"/>
        <w:rPr>
          <w:spacing w:val="-11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-11"/>
          <w:sz w:val="36"/>
          <w:szCs w:val="36"/>
        </w:rPr>
        <w:t>商丘市202</w:t>
      </w:r>
      <w:r>
        <w:rPr>
          <w:rFonts w:hint="eastAsia" w:ascii="方正小标宋简体" w:hAnsi="方正小标宋简体" w:eastAsia="方正小标宋简体" w:cs="方正小标宋简体"/>
          <w:spacing w:val="-11"/>
          <w:sz w:val="36"/>
          <w:szCs w:val="36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spacing w:val="-11"/>
          <w:sz w:val="36"/>
          <w:szCs w:val="36"/>
        </w:rPr>
        <w:t>年</w:t>
      </w:r>
      <w:r>
        <w:rPr>
          <w:rFonts w:hint="eastAsia" w:ascii="方正小标宋简体" w:hAnsi="方正小标宋简体" w:eastAsia="方正小标宋简体" w:cs="方正小标宋简体"/>
          <w:spacing w:val="-11"/>
          <w:sz w:val="36"/>
          <w:szCs w:val="36"/>
          <w:lang w:eastAsia="zh-CN"/>
        </w:rPr>
        <w:t>事业单位招聘高层次人才</w:t>
      </w:r>
      <w:r>
        <w:rPr>
          <w:rFonts w:hint="eastAsia" w:ascii="方正小标宋简体" w:hAnsi="方正小标宋简体" w:eastAsia="方正小标宋简体" w:cs="方正小标宋简体"/>
          <w:spacing w:val="-11"/>
          <w:sz w:val="36"/>
          <w:szCs w:val="36"/>
        </w:rPr>
        <w:t>报名表</w:t>
      </w:r>
    </w:p>
    <w:tbl>
      <w:tblPr>
        <w:tblStyle w:val="4"/>
        <w:tblW w:w="4997" w:type="pct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6"/>
        <w:gridCol w:w="911"/>
        <w:gridCol w:w="462"/>
        <w:gridCol w:w="681"/>
        <w:gridCol w:w="82"/>
        <w:gridCol w:w="447"/>
        <w:gridCol w:w="505"/>
        <w:gridCol w:w="65"/>
        <w:gridCol w:w="527"/>
        <w:gridCol w:w="284"/>
        <w:gridCol w:w="263"/>
        <w:gridCol w:w="589"/>
        <w:gridCol w:w="917"/>
        <w:gridCol w:w="225"/>
        <w:gridCol w:w="491"/>
        <w:gridCol w:w="1391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7" w:hRule="atLeast"/>
        </w:trPr>
        <w:tc>
          <w:tcPr>
            <w:tcW w:w="67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/>
              <w:jc w:val="center"/>
              <w:textAlignment w:val="auto"/>
              <w:rPr>
                <w:rFonts w:hAnsi="仿宋"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姓</w:t>
            </w:r>
            <w:r>
              <w:rPr>
                <w:rFonts w:hint="default" w:hAnsi="仿宋" w:eastAsia="仿宋"/>
                <w:kern w:val="0"/>
                <w:sz w:val="28"/>
                <w:szCs w:val="28"/>
              </w:rPr>
              <w:t xml:space="preserve">  </w:t>
            </w:r>
            <w:r>
              <w:rPr>
                <w:rFonts w:hAnsi="仿宋" w:eastAsia="仿宋"/>
                <w:kern w:val="0"/>
                <w:sz w:val="28"/>
                <w:szCs w:val="28"/>
              </w:rPr>
              <w:t>名</w:t>
            </w:r>
          </w:p>
        </w:tc>
        <w:tc>
          <w:tcPr>
            <w:tcW w:w="758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/>
              <w:jc w:val="center"/>
              <w:textAlignment w:val="auto"/>
              <w:rPr>
                <w:rFonts w:eastAsia="仿宋"/>
                <w:kern w:val="0"/>
                <w:sz w:val="28"/>
                <w:szCs w:val="28"/>
              </w:rPr>
            </w:pPr>
          </w:p>
        </w:tc>
        <w:tc>
          <w:tcPr>
            <w:tcW w:w="668" w:type="pct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/>
              <w:jc w:val="center"/>
              <w:textAlignment w:val="auto"/>
              <w:rPr>
                <w:rFonts w:hAnsi="仿宋"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 xml:space="preserve">性 </w:t>
            </w:r>
            <w:r>
              <w:rPr>
                <w:rFonts w:hint="eastAsia" w:hAnsi="仿宋" w:eastAsia="仿宋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Ansi="仿宋" w:eastAsia="仿宋"/>
                <w:kern w:val="0"/>
                <w:sz w:val="28"/>
                <w:szCs w:val="28"/>
              </w:rPr>
              <w:t>别</w:t>
            </w:r>
          </w:p>
        </w:tc>
        <w:tc>
          <w:tcPr>
            <w:tcW w:w="606" w:type="pct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/>
              <w:jc w:val="distribute"/>
              <w:textAlignment w:val="auto"/>
              <w:rPr>
                <w:rFonts w:eastAsia="仿宋"/>
                <w:kern w:val="0"/>
                <w:sz w:val="28"/>
                <w:szCs w:val="28"/>
              </w:rPr>
            </w:pPr>
          </w:p>
        </w:tc>
        <w:tc>
          <w:tcPr>
            <w:tcW w:w="627" w:type="pct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/>
              <w:jc w:val="center"/>
              <w:textAlignment w:val="auto"/>
              <w:rPr>
                <w:rFonts w:hAnsi="仿宋"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出</w:t>
            </w:r>
            <w:r>
              <w:rPr>
                <w:rFonts w:hint="default" w:hAnsi="仿宋" w:eastAsia="仿宋"/>
                <w:kern w:val="0"/>
                <w:sz w:val="28"/>
                <w:szCs w:val="28"/>
              </w:rPr>
              <w:t xml:space="preserve">  </w:t>
            </w:r>
            <w:r>
              <w:rPr>
                <w:rFonts w:hAnsi="仿宋" w:eastAsia="仿宋"/>
                <w:kern w:val="0"/>
                <w:sz w:val="28"/>
                <w:szCs w:val="28"/>
              </w:rPr>
              <w:t>生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/>
              <w:jc w:val="center"/>
              <w:textAlignment w:val="auto"/>
              <w:rPr>
                <w:rFonts w:hAnsi="仿宋"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年月日</w:t>
            </w:r>
          </w:p>
        </w:tc>
        <w:tc>
          <w:tcPr>
            <w:tcW w:w="630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/>
              <w:jc w:val="center"/>
              <w:textAlignment w:val="auto"/>
              <w:rPr>
                <w:rFonts w:eastAsia="仿宋"/>
                <w:kern w:val="0"/>
                <w:sz w:val="28"/>
                <w:szCs w:val="28"/>
              </w:rPr>
            </w:pPr>
          </w:p>
        </w:tc>
        <w:tc>
          <w:tcPr>
            <w:tcW w:w="1038" w:type="pct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/>
              <w:jc w:val="center"/>
              <w:textAlignment w:val="auto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照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/>
              <w:jc w:val="center"/>
              <w:textAlignment w:val="auto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</w:trPr>
        <w:tc>
          <w:tcPr>
            <w:tcW w:w="67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/>
              <w:jc w:val="center"/>
              <w:textAlignment w:val="auto"/>
              <w:rPr>
                <w:rFonts w:hAnsi="仿宋"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民</w:t>
            </w:r>
            <w:r>
              <w:rPr>
                <w:rFonts w:hint="default" w:hAnsi="仿宋" w:eastAsia="仿宋"/>
                <w:kern w:val="0"/>
                <w:sz w:val="28"/>
                <w:szCs w:val="28"/>
              </w:rPr>
              <w:t xml:space="preserve">  </w:t>
            </w:r>
            <w:r>
              <w:rPr>
                <w:rFonts w:hAnsi="仿宋" w:eastAsia="仿宋"/>
                <w:kern w:val="0"/>
                <w:sz w:val="28"/>
                <w:szCs w:val="28"/>
              </w:rPr>
              <w:t>族</w:t>
            </w:r>
          </w:p>
        </w:tc>
        <w:tc>
          <w:tcPr>
            <w:tcW w:w="758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/>
              <w:jc w:val="center"/>
              <w:textAlignment w:val="auto"/>
              <w:rPr>
                <w:rFonts w:eastAsia="仿宋"/>
                <w:kern w:val="0"/>
                <w:sz w:val="28"/>
                <w:szCs w:val="28"/>
              </w:rPr>
            </w:pPr>
          </w:p>
        </w:tc>
        <w:tc>
          <w:tcPr>
            <w:tcW w:w="668" w:type="pct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/>
              <w:jc w:val="center"/>
              <w:textAlignment w:val="auto"/>
              <w:rPr>
                <w:rFonts w:hAnsi="仿宋"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政</w:t>
            </w:r>
            <w:r>
              <w:rPr>
                <w:rFonts w:hint="eastAsia" w:hAnsi="仿宋" w:eastAsia="仿宋"/>
                <w:kern w:val="0"/>
                <w:sz w:val="28"/>
                <w:szCs w:val="28"/>
              </w:rPr>
              <w:t xml:space="preserve">  </w:t>
            </w:r>
            <w:r>
              <w:rPr>
                <w:rFonts w:hAnsi="仿宋" w:eastAsia="仿宋"/>
                <w:kern w:val="0"/>
                <w:sz w:val="28"/>
                <w:szCs w:val="28"/>
              </w:rPr>
              <w:t>治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/>
              <w:jc w:val="center"/>
              <w:textAlignment w:val="auto"/>
              <w:rPr>
                <w:rFonts w:hAnsi="仿宋"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面</w:t>
            </w:r>
            <w:r>
              <w:rPr>
                <w:rFonts w:hint="eastAsia" w:hAnsi="仿宋" w:eastAsia="仿宋"/>
                <w:kern w:val="0"/>
                <w:sz w:val="28"/>
                <w:szCs w:val="28"/>
              </w:rPr>
              <w:t xml:space="preserve">  </w:t>
            </w:r>
            <w:r>
              <w:rPr>
                <w:rFonts w:hAnsi="仿宋" w:eastAsia="仿宋"/>
                <w:kern w:val="0"/>
                <w:sz w:val="28"/>
                <w:szCs w:val="28"/>
              </w:rPr>
              <w:t>貌</w:t>
            </w:r>
          </w:p>
        </w:tc>
        <w:tc>
          <w:tcPr>
            <w:tcW w:w="606" w:type="pct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/>
              <w:jc w:val="distribute"/>
              <w:textAlignment w:val="auto"/>
              <w:rPr>
                <w:rFonts w:eastAsia="仿宋"/>
                <w:kern w:val="0"/>
                <w:sz w:val="28"/>
                <w:szCs w:val="28"/>
              </w:rPr>
            </w:pPr>
          </w:p>
        </w:tc>
        <w:tc>
          <w:tcPr>
            <w:tcW w:w="627" w:type="pct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/>
              <w:jc w:val="center"/>
              <w:textAlignment w:val="auto"/>
              <w:rPr>
                <w:rFonts w:hAnsi="仿宋"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籍</w:t>
            </w:r>
            <w:r>
              <w:rPr>
                <w:rFonts w:hint="eastAsia" w:hAnsi="仿宋" w:eastAsia="仿宋"/>
                <w:kern w:val="0"/>
                <w:sz w:val="28"/>
                <w:szCs w:val="28"/>
              </w:rPr>
              <w:t xml:space="preserve"> </w:t>
            </w:r>
            <w:r>
              <w:rPr>
                <w:rFonts w:hint="default" w:hAnsi="仿宋" w:eastAsia="仿宋"/>
                <w:kern w:val="0"/>
                <w:sz w:val="28"/>
                <w:szCs w:val="28"/>
              </w:rPr>
              <w:t xml:space="preserve"> </w:t>
            </w:r>
            <w:r>
              <w:rPr>
                <w:rFonts w:hAnsi="仿宋" w:eastAsia="仿宋"/>
                <w:kern w:val="0"/>
                <w:sz w:val="28"/>
                <w:szCs w:val="28"/>
              </w:rPr>
              <w:t>贯</w:t>
            </w:r>
          </w:p>
        </w:tc>
        <w:tc>
          <w:tcPr>
            <w:tcW w:w="630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/>
              <w:jc w:val="center"/>
              <w:textAlignment w:val="auto"/>
              <w:rPr>
                <w:rFonts w:eastAsia="仿宋"/>
                <w:kern w:val="0"/>
                <w:sz w:val="28"/>
                <w:szCs w:val="28"/>
              </w:rPr>
            </w:pPr>
          </w:p>
        </w:tc>
        <w:tc>
          <w:tcPr>
            <w:tcW w:w="1038" w:type="pct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firstLine="560" w:firstLineChars="200"/>
              <w:jc w:val="left"/>
              <w:textAlignment w:val="auto"/>
              <w:rPr>
                <w:rFonts w:eastAsia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5" w:hRule="atLeast"/>
        </w:trPr>
        <w:tc>
          <w:tcPr>
            <w:tcW w:w="67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/>
              <w:jc w:val="center"/>
              <w:textAlignment w:val="auto"/>
              <w:rPr>
                <w:rFonts w:hAnsi="仿宋"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毕</w:t>
            </w:r>
            <w:r>
              <w:rPr>
                <w:rFonts w:hint="default" w:hAnsi="仿宋" w:eastAsia="仿宋"/>
                <w:kern w:val="0"/>
                <w:sz w:val="28"/>
                <w:szCs w:val="28"/>
              </w:rPr>
              <w:t xml:space="preserve">  </w:t>
            </w:r>
            <w:r>
              <w:rPr>
                <w:rFonts w:hAnsi="仿宋" w:eastAsia="仿宋"/>
                <w:kern w:val="0"/>
                <w:sz w:val="28"/>
                <w:szCs w:val="28"/>
              </w:rPr>
              <w:t>业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/>
              <w:jc w:val="center"/>
              <w:textAlignment w:val="auto"/>
              <w:rPr>
                <w:rFonts w:hAnsi="仿宋"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院</w:t>
            </w:r>
            <w:r>
              <w:rPr>
                <w:rFonts w:hint="default" w:hAnsi="仿宋" w:eastAsia="仿宋"/>
                <w:kern w:val="0"/>
                <w:sz w:val="28"/>
                <w:szCs w:val="28"/>
              </w:rPr>
              <w:t xml:space="preserve">  </w:t>
            </w:r>
            <w:r>
              <w:rPr>
                <w:rFonts w:hAnsi="仿宋" w:eastAsia="仿宋"/>
                <w:kern w:val="0"/>
                <w:sz w:val="28"/>
                <w:szCs w:val="28"/>
              </w:rPr>
              <w:t>校</w:t>
            </w:r>
          </w:p>
        </w:tc>
        <w:tc>
          <w:tcPr>
            <w:tcW w:w="1179" w:type="pct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/>
              <w:jc w:val="center"/>
              <w:textAlignment w:val="auto"/>
              <w:rPr>
                <w:rFonts w:eastAsia="仿宋"/>
                <w:kern w:val="0"/>
                <w:sz w:val="28"/>
                <w:szCs w:val="28"/>
              </w:rPr>
            </w:pPr>
          </w:p>
        </w:tc>
        <w:tc>
          <w:tcPr>
            <w:tcW w:w="526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/>
              <w:jc w:val="center"/>
              <w:textAlignment w:val="auto"/>
              <w:rPr>
                <w:rFonts w:hAnsi="仿宋"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毕业时间</w:t>
            </w:r>
          </w:p>
        </w:tc>
        <w:tc>
          <w:tcPr>
            <w:tcW w:w="954" w:type="pct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/>
              <w:jc w:val="center"/>
              <w:textAlignment w:val="auto"/>
              <w:rPr>
                <w:rFonts w:eastAsia="仿宋"/>
                <w:kern w:val="0"/>
                <w:sz w:val="28"/>
                <w:szCs w:val="28"/>
              </w:rPr>
            </w:pPr>
          </w:p>
        </w:tc>
        <w:tc>
          <w:tcPr>
            <w:tcW w:w="630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/>
              <w:jc w:val="center"/>
              <w:textAlignment w:val="auto"/>
              <w:rPr>
                <w:rFonts w:hAnsi="仿宋"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所</w:t>
            </w:r>
            <w:r>
              <w:rPr>
                <w:rFonts w:hint="eastAsia" w:hAnsi="仿宋" w:eastAsia="仿宋"/>
                <w:kern w:val="0"/>
                <w:sz w:val="28"/>
                <w:szCs w:val="28"/>
              </w:rPr>
              <w:t xml:space="preserve">  </w:t>
            </w:r>
            <w:r>
              <w:rPr>
                <w:rFonts w:hAnsi="仿宋" w:eastAsia="仿宋"/>
                <w:kern w:val="0"/>
                <w:sz w:val="28"/>
                <w:szCs w:val="28"/>
              </w:rPr>
              <w:t>学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/>
              <w:jc w:val="center"/>
              <w:textAlignment w:val="auto"/>
              <w:rPr>
                <w:rFonts w:hAnsi="仿宋"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专</w:t>
            </w:r>
            <w:r>
              <w:rPr>
                <w:rFonts w:hint="eastAsia" w:hAnsi="仿宋" w:eastAsia="仿宋"/>
                <w:kern w:val="0"/>
                <w:sz w:val="28"/>
                <w:szCs w:val="28"/>
              </w:rPr>
              <w:t xml:space="preserve">  </w:t>
            </w:r>
            <w:r>
              <w:rPr>
                <w:rFonts w:hAnsi="仿宋" w:eastAsia="仿宋"/>
                <w:kern w:val="0"/>
                <w:sz w:val="28"/>
                <w:szCs w:val="28"/>
              </w:rPr>
              <w:t>业</w:t>
            </w:r>
          </w:p>
        </w:tc>
        <w:tc>
          <w:tcPr>
            <w:tcW w:w="1038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/>
              <w:jc w:val="center"/>
              <w:textAlignment w:val="auto"/>
              <w:rPr>
                <w:rFonts w:eastAsia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7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/>
              <w:jc w:val="center"/>
              <w:textAlignment w:val="auto"/>
              <w:rPr>
                <w:rFonts w:hAnsi="仿宋"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学</w:t>
            </w:r>
            <w:r>
              <w:rPr>
                <w:rFonts w:hint="default" w:hAnsi="仿宋" w:eastAsia="仿宋"/>
                <w:kern w:val="0"/>
                <w:sz w:val="28"/>
                <w:szCs w:val="28"/>
              </w:rPr>
              <w:t xml:space="preserve">  </w:t>
            </w:r>
            <w:r>
              <w:rPr>
                <w:rFonts w:hAnsi="仿宋" w:eastAsia="仿宋"/>
                <w:kern w:val="0"/>
                <w:sz w:val="28"/>
                <w:szCs w:val="28"/>
              </w:rPr>
              <w:t>历</w:t>
            </w:r>
          </w:p>
        </w:tc>
        <w:tc>
          <w:tcPr>
            <w:tcW w:w="503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/>
              <w:jc w:val="center"/>
              <w:textAlignment w:val="auto"/>
              <w:rPr>
                <w:rFonts w:eastAsia="仿宋"/>
                <w:kern w:val="0"/>
                <w:sz w:val="28"/>
                <w:szCs w:val="28"/>
              </w:rPr>
            </w:pPr>
          </w:p>
        </w:tc>
        <w:tc>
          <w:tcPr>
            <w:tcW w:w="676" w:type="pct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/>
              <w:jc w:val="center"/>
              <w:textAlignment w:val="auto"/>
              <w:rPr>
                <w:rFonts w:hAnsi="仿宋"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学</w:t>
            </w:r>
            <w:r>
              <w:rPr>
                <w:rFonts w:hint="eastAsia" w:hAnsi="仿宋" w:eastAsia="仿宋"/>
                <w:kern w:val="0"/>
                <w:sz w:val="28"/>
                <w:szCs w:val="28"/>
              </w:rPr>
              <w:t xml:space="preserve">  </w:t>
            </w:r>
            <w:r>
              <w:rPr>
                <w:rFonts w:hAnsi="仿宋" w:eastAsia="仿宋"/>
                <w:kern w:val="0"/>
                <w:sz w:val="28"/>
                <w:szCs w:val="28"/>
              </w:rPr>
              <w:t>位</w:t>
            </w:r>
          </w:p>
        </w:tc>
        <w:tc>
          <w:tcPr>
            <w:tcW w:w="526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/>
              <w:jc w:val="center"/>
              <w:textAlignment w:val="auto"/>
              <w:rPr>
                <w:rFonts w:eastAsia="仿宋"/>
                <w:kern w:val="0"/>
                <w:sz w:val="28"/>
                <w:szCs w:val="28"/>
              </w:rPr>
            </w:pPr>
          </w:p>
        </w:tc>
        <w:tc>
          <w:tcPr>
            <w:tcW w:w="954" w:type="pct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/>
              <w:jc w:val="center"/>
              <w:textAlignment w:val="auto"/>
              <w:rPr>
                <w:rFonts w:eastAsia="仿宋"/>
                <w:spacing w:val="-12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spacing w:val="-12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1668" w:type="pct"/>
            <w:gridSpan w:val="4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/>
              <w:jc w:val="center"/>
              <w:textAlignment w:val="auto"/>
              <w:rPr>
                <w:rFonts w:eastAsia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1174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/>
              <w:jc w:val="center"/>
              <w:textAlignment w:val="auto"/>
              <w:rPr>
                <w:rFonts w:hAnsi="仿宋"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现工作单位</w:t>
            </w:r>
          </w:p>
        </w:tc>
        <w:tc>
          <w:tcPr>
            <w:tcW w:w="1686" w:type="pct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/>
              <w:jc w:val="center"/>
              <w:textAlignment w:val="auto"/>
              <w:rPr>
                <w:rFonts w:eastAsia="仿宋"/>
                <w:kern w:val="0"/>
                <w:sz w:val="28"/>
                <w:szCs w:val="28"/>
              </w:rPr>
            </w:pPr>
          </w:p>
        </w:tc>
        <w:tc>
          <w:tcPr>
            <w:tcW w:w="976" w:type="pct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/>
              <w:jc w:val="center"/>
              <w:textAlignment w:val="auto"/>
              <w:rPr>
                <w:rFonts w:hAnsi="仿宋"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1162" w:type="pct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/>
              <w:jc w:val="center"/>
              <w:textAlignment w:val="auto"/>
              <w:rPr>
                <w:rFonts w:eastAsia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1174" w:type="pct"/>
            <w:gridSpan w:val="2"/>
            <w:tcBorders>
              <w:top w:val="single" w:color="auto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/>
              <w:jc w:val="center"/>
              <w:textAlignment w:val="auto"/>
              <w:rPr>
                <w:rFonts w:hint="eastAsia" w:hAnsi="仿宋" w:eastAsia="仿宋"/>
                <w:kern w:val="0"/>
                <w:sz w:val="28"/>
                <w:szCs w:val="28"/>
                <w:lang w:eastAsia="zh-CN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报考</w:t>
            </w:r>
            <w:r>
              <w:rPr>
                <w:rFonts w:hint="eastAsia" w:hAnsi="仿宋" w:eastAsia="仿宋"/>
                <w:kern w:val="0"/>
                <w:sz w:val="28"/>
                <w:szCs w:val="28"/>
                <w:lang w:eastAsia="zh-CN"/>
              </w:rPr>
              <w:t>单位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/>
              <w:jc w:val="center"/>
              <w:textAlignment w:val="auto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int="eastAsia" w:hAnsi="仿宋" w:eastAsia="仿宋"/>
                <w:kern w:val="0"/>
                <w:sz w:val="28"/>
                <w:szCs w:val="28"/>
                <w:lang w:eastAsia="zh-CN"/>
              </w:rPr>
              <w:t>及</w:t>
            </w:r>
            <w:r>
              <w:rPr>
                <w:rFonts w:hint="default" w:hAnsi="仿宋" w:eastAsia="仿宋"/>
                <w:kern w:val="0"/>
                <w:sz w:val="28"/>
                <w:szCs w:val="28"/>
                <w:lang w:eastAsia="zh-CN"/>
              </w:rPr>
              <w:t xml:space="preserve"> </w:t>
            </w:r>
            <w:r>
              <w:rPr>
                <w:rFonts w:hint="eastAsia" w:hAnsi="仿宋" w:eastAsia="仿宋"/>
                <w:kern w:val="0"/>
                <w:sz w:val="28"/>
                <w:szCs w:val="28"/>
              </w:rPr>
              <w:t>岗</w:t>
            </w:r>
            <w:r>
              <w:rPr>
                <w:rFonts w:hint="default" w:hAnsi="仿宋" w:eastAsia="仿宋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hAnsi="仿宋" w:eastAsia="仿宋"/>
                <w:kern w:val="0"/>
                <w:sz w:val="28"/>
                <w:szCs w:val="28"/>
              </w:rPr>
              <w:t>位</w:t>
            </w:r>
          </w:p>
        </w:tc>
        <w:tc>
          <w:tcPr>
            <w:tcW w:w="631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/>
              <w:jc w:val="center"/>
              <w:textAlignment w:val="auto"/>
              <w:rPr>
                <w:rFonts w:eastAsia="仿宋"/>
                <w:kern w:val="0"/>
                <w:sz w:val="28"/>
                <w:szCs w:val="28"/>
              </w:rPr>
            </w:pPr>
          </w:p>
        </w:tc>
        <w:tc>
          <w:tcPr>
            <w:tcW w:w="607" w:type="pct"/>
            <w:gridSpan w:val="4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/>
              <w:jc w:val="center"/>
              <w:textAlignment w:val="auto"/>
              <w:rPr>
                <w:rFonts w:hAnsi="仿宋" w:eastAsia="仿宋"/>
                <w:kern w:val="0"/>
                <w:sz w:val="28"/>
                <w:szCs w:val="28"/>
              </w:rPr>
            </w:pPr>
            <w:r>
              <w:rPr>
                <w:rFonts w:hint="eastAsia" w:hAnsi="仿宋" w:eastAsia="仿宋"/>
                <w:kern w:val="0"/>
                <w:sz w:val="28"/>
                <w:szCs w:val="28"/>
              </w:rPr>
              <w:t>报考岗位</w:t>
            </w:r>
            <w:r>
              <w:rPr>
                <w:rFonts w:hAnsi="仿宋" w:eastAsia="仿宋"/>
                <w:kern w:val="0"/>
                <w:sz w:val="28"/>
                <w:szCs w:val="28"/>
              </w:rPr>
              <w:t>代码</w:t>
            </w:r>
          </w:p>
        </w:tc>
        <w:tc>
          <w:tcPr>
            <w:tcW w:w="593" w:type="pct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/>
              <w:jc w:val="center"/>
              <w:textAlignment w:val="auto"/>
              <w:rPr>
                <w:rFonts w:eastAsia="仿宋"/>
                <w:kern w:val="0"/>
                <w:sz w:val="28"/>
                <w:szCs w:val="28"/>
              </w:rPr>
            </w:pPr>
          </w:p>
        </w:tc>
        <w:tc>
          <w:tcPr>
            <w:tcW w:w="1226" w:type="pct"/>
            <w:gridSpan w:val="4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/>
              <w:jc w:val="center"/>
              <w:textAlignment w:val="auto"/>
              <w:rPr>
                <w:rFonts w:hint="eastAsia" w:hAnsi="仿宋" w:eastAsia="仿宋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hAnsi="仿宋" w:eastAsia="仿宋"/>
                <w:kern w:val="0"/>
                <w:sz w:val="28"/>
                <w:szCs w:val="28"/>
                <w:lang w:val="en-US" w:eastAsia="zh-CN"/>
              </w:rPr>
              <w:t>职称证书情况</w:t>
            </w:r>
          </w:p>
        </w:tc>
        <w:tc>
          <w:tcPr>
            <w:tcW w:w="767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/>
              <w:jc w:val="center"/>
              <w:textAlignment w:val="auto"/>
              <w:rPr>
                <w:rFonts w:eastAsia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8" w:hRule="atLeast"/>
        </w:trPr>
        <w:tc>
          <w:tcPr>
            <w:tcW w:w="1174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/>
              <w:jc w:val="center"/>
              <w:textAlignment w:val="auto"/>
              <w:rPr>
                <w:rFonts w:hAnsi="仿宋"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简</w:t>
            </w:r>
            <w:r>
              <w:rPr>
                <w:rFonts w:hint="default" w:hAnsi="仿宋" w:eastAsia="仿宋"/>
                <w:kern w:val="0"/>
                <w:sz w:val="28"/>
                <w:szCs w:val="28"/>
              </w:rPr>
              <w:t xml:space="preserve">     </w:t>
            </w:r>
            <w:r>
              <w:rPr>
                <w:rFonts w:hAnsi="仿宋" w:eastAsia="仿宋"/>
                <w:kern w:val="0"/>
                <w:sz w:val="28"/>
                <w:szCs w:val="28"/>
              </w:rPr>
              <w:t>历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/>
              <w:jc w:val="center"/>
              <w:textAlignment w:val="auto"/>
              <w:rPr>
                <w:rFonts w:hAnsi="仿宋"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（</w:t>
            </w:r>
            <w:r>
              <w:rPr>
                <w:rFonts w:hint="eastAsia" w:hAnsi="仿宋" w:eastAsia="仿宋"/>
                <w:kern w:val="0"/>
                <w:sz w:val="28"/>
                <w:szCs w:val="28"/>
              </w:rPr>
              <w:t>从初中阶段填起</w:t>
            </w:r>
            <w:r>
              <w:rPr>
                <w:rFonts w:hint="eastAsia" w:hAnsi="仿宋" w:eastAsia="仿宋"/>
                <w:kern w:val="0"/>
                <w:sz w:val="28"/>
                <w:szCs w:val="28"/>
                <w:lang w:eastAsia="zh-CN"/>
              </w:rPr>
              <w:t>且无断档</w:t>
            </w:r>
            <w:r>
              <w:rPr>
                <w:rFonts w:hAnsi="仿宋" w:eastAsia="仿宋"/>
                <w:kern w:val="0"/>
                <w:sz w:val="28"/>
                <w:szCs w:val="28"/>
              </w:rPr>
              <w:t>）</w:t>
            </w:r>
          </w:p>
        </w:tc>
        <w:tc>
          <w:tcPr>
            <w:tcW w:w="3825" w:type="pct"/>
            <w:gridSpan w:val="14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firstLine="560" w:firstLineChars="200"/>
              <w:jc w:val="left"/>
              <w:textAlignment w:val="auto"/>
              <w:rPr>
                <w:rFonts w:eastAsia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0" w:hRule="atLeast"/>
        </w:trPr>
        <w:tc>
          <w:tcPr>
            <w:tcW w:w="1174" w:type="pct"/>
            <w:gridSpan w:val="2"/>
            <w:tcBorders>
              <w:top w:val="single" w:color="auto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/>
              <w:jc w:val="center"/>
              <w:textAlignment w:val="auto"/>
              <w:rPr>
                <w:rFonts w:hAnsi="仿宋" w:eastAsia="仿宋"/>
                <w:kern w:val="0"/>
                <w:sz w:val="28"/>
                <w:szCs w:val="28"/>
              </w:rPr>
            </w:pPr>
            <w:r>
              <w:rPr>
                <w:rFonts w:hint="eastAsia" w:hAnsi="仿宋" w:eastAsia="仿宋"/>
                <w:kern w:val="0"/>
                <w:sz w:val="28"/>
                <w:szCs w:val="28"/>
              </w:rPr>
              <w:t>考生确认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/>
              <w:jc w:val="center"/>
              <w:textAlignment w:val="auto"/>
              <w:rPr>
                <w:rFonts w:hAnsi="仿宋" w:eastAsia="仿宋"/>
                <w:kern w:val="0"/>
                <w:sz w:val="28"/>
                <w:szCs w:val="28"/>
              </w:rPr>
            </w:pPr>
            <w:r>
              <w:rPr>
                <w:rFonts w:hint="eastAsia" w:hAnsi="仿宋" w:eastAsia="仿宋"/>
                <w:kern w:val="0"/>
                <w:sz w:val="28"/>
                <w:szCs w:val="28"/>
              </w:rPr>
              <w:t>签</w:t>
            </w:r>
            <w:r>
              <w:rPr>
                <w:rFonts w:hint="default" w:hAnsi="仿宋" w:eastAsia="仿宋"/>
                <w:kern w:val="0"/>
                <w:sz w:val="28"/>
                <w:szCs w:val="28"/>
              </w:rPr>
              <w:t xml:space="preserve">    </w:t>
            </w:r>
            <w:r>
              <w:rPr>
                <w:rFonts w:hint="eastAsia" w:hAnsi="仿宋" w:eastAsia="仿宋"/>
                <w:kern w:val="0"/>
                <w:sz w:val="28"/>
                <w:szCs w:val="28"/>
              </w:rPr>
              <w:t>字</w:t>
            </w:r>
          </w:p>
        </w:tc>
        <w:tc>
          <w:tcPr>
            <w:tcW w:w="3825" w:type="pct"/>
            <w:gridSpan w:val="14"/>
            <w:tcBorders>
              <w:top w:val="single" w:color="auto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firstLine="560" w:firstLineChars="200"/>
              <w:jc w:val="center"/>
              <w:textAlignment w:val="auto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int="eastAsia" w:eastAsia="仿宋"/>
                <w:kern w:val="0"/>
                <w:sz w:val="28"/>
                <w:szCs w:val="28"/>
              </w:rPr>
              <w:t>（签名）：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firstLine="560" w:firstLineChars="200"/>
              <w:jc w:val="center"/>
              <w:textAlignment w:val="auto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年</w:t>
            </w:r>
            <w:r>
              <w:rPr>
                <w:rFonts w:hint="eastAsia" w:hAnsi="仿宋" w:eastAsia="仿宋"/>
                <w:kern w:val="0"/>
                <w:sz w:val="28"/>
                <w:szCs w:val="28"/>
              </w:rPr>
              <w:t xml:space="preserve"> </w:t>
            </w:r>
            <w:r>
              <w:rPr>
                <w:rFonts w:eastAsia="仿宋"/>
                <w:kern w:val="0"/>
                <w:sz w:val="28"/>
                <w:szCs w:val="28"/>
              </w:rPr>
              <w:t xml:space="preserve">  </w:t>
            </w:r>
            <w:r>
              <w:rPr>
                <w:rFonts w:hAnsi="仿宋" w:eastAsia="仿宋"/>
                <w:kern w:val="0"/>
                <w:sz w:val="28"/>
                <w:szCs w:val="28"/>
              </w:rPr>
              <w:t>月</w:t>
            </w:r>
            <w:r>
              <w:rPr>
                <w:rFonts w:eastAsia="仿宋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eastAsia="仿宋"/>
                <w:kern w:val="0"/>
                <w:sz w:val="28"/>
                <w:szCs w:val="28"/>
              </w:rPr>
              <w:t xml:space="preserve"> </w:t>
            </w:r>
            <w:r>
              <w:rPr>
                <w:rFonts w:hAnsi="仿宋" w:eastAsia="仿宋"/>
                <w:kern w:val="0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1174" w:type="pct"/>
            <w:gridSpan w:val="2"/>
            <w:tcBorders>
              <w:top w:val="single" w:color="auto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/>
              <w:jc w:val="center"/>
              <w:textAlignment w:val="auto"/>
              <w:rPr>
                <w:rFonts w:hAnsi="仿宋"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备  注</w:t>
            </w:r>
          </w:p>
        </w:tc>
        <w:tc>
          <w:tcPr>
            <w:tcW w:w="3825" w:type="pct"/>
            <w:gridSpan w:val="14"/>
            <w:tcBorders>
              <w:top w:val="single" w:color="auto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left="0" w:leftChars="0" w:right="0" w:firstLine="560" w:firstLineChars="200"/>
              <w:jc w:val="left"/>
              <w:textAlignment w:val="auto"/>
              <w:rPr>
                <w:rFonts w:eastAsia="仿宋"/>
                <w:kern w:val="0"/>
                <w:sz w:val="28"/>
                <w:szCs w:val="28"/>
              </w:rPr>
            </w:pPr>
          </w:p>
        </w:tc>
      </w:tr>
    </w:tbl>
    <w:p/>
    <w:sectPr>
      <w:footerReference r:id="rId3" w:type="default"/>
      <w:pgSz w:w="11906" w:h="16838"/>
      <w:pgMar w:top="2098" w:right="1474" w:bottom="1984" w:left="1587" w:header="851" w:footer="158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2515870</wp:posOffset>
              </wp:positionH>
              <wp:positionV relativeFrom="paragraph">
                <wp:posOffset>-123825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198.1pt;margin-top:-9.75pt;height:144pt;width:144pt;mso-position-horizontal-relative:margin;mso-wrap-style:none;z-index:251659264;mso-width-relative:page;mso-height-relative:page;" filled="f" stroked="f" coordsize="21600,21600" o:gfxdata="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2ZTdkZjFkY2YxMmU0OTA2OGVhODFjMDVjYjU2OWEifQ=="/>
  </w:docVars>
  <w:rsids>
    <w:rsidRoot w:val="203054FF"/>
    <w:rsid w:val="203054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 w:cs="Times New Roman"/>
      <w:b/>
      <w:bCs/>
      <w:sz w:val="32"/>
      <w:szCs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2023-11-14T08:32:00Z</dcterms:created>
  <dc:creator>admin</dc:creator>
  <cp:lastModifiedBy>admin</cp:lastModifiedBy>
  <dcterms:modified xsi:type="dcterms:W3CDTF">2023-11-14T08:32:25Z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D0312959583F4AB7BB8F36DD98F2E76F_11</vt:lpwstr>
  </property>
</Properties>
</file>