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default" w:ascii="黑体" w:hAnsi="黑体" w:eastAsia="黑体" w:cs="宋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auto"/>
          <w:sz w:val="32"/>
          <w:szCs w:val="32"/>
        </w:rPr>
        <w:t>附</w:t>
      </w:r>
      <w:r>
        <w:rPr>
          <w:rFonts w:hint="eastAsia" w:ascii="黑体" w:hAnsi="黑体" w:eastAsia="黑体" w:cs="宋体"/>
          <w:color w:val="auto"/>
          <w:sz w:val="32"/>
          <w:szCs w:val="32"/>
          <w:lang w:val="en-US" w:eastAsia="zh-CN"/>
        </w:rPr>
        <w:t>表2</w:t>
      </w:r>
    </w:p>
    <w:p>
      <w:pPr>
        <w:keepNext w:val="0"/>
        <w:keepLines w:val="0"/>
        <w:pageBreakBefore w:val="0"/>
        <w:widowControl w:val="0"/>
        <w:suppressLineNumbers w:val="0"/>
        <w:tabs>
          <w:tab w:val="right" w:pos="77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商丘市疾病预防控制中心</w:t>
      </w:r>
    </w:p>
    <w:p>
      <w:pPr>
        <w:keepNext w:val="0"/>
        <w:keepLines w:val="0"/>
        <w:pageBreakBefore w:val="0"/>
        <w:widowControl w:val="0"/>
        <w:suppressLineNumbers w:val="0"/>
        <w:tabs>
          <w:tab w:val="right" w:pos="77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2022年公开选调工作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center"/>
        <w:textAlignment w:val="auto"/>
        <w:rPr>
          <w:rFonts w:ascii="文鼎大标宋简" w:eastAsia="文鼎大标宋简"/>
          <w:color w:val="auto"/>
          <w:kern w:val="0"/>
          <w:sz w:val="28"/>
          <w:szCs w:val="28"/>
        </w:rPr>
      </w:pPr>
      <w:r>
        <w:rPr>
          <w:rFonts w:hint="eastAsia" w:ascii="仿宋_GB2312" w:eastAsia="仿宋_GB2312"/>
          <w:color w:val="auto"/>
          <w:kern w:val="0"/>
          <w:sz w:val="28"/>
          <w:szCs w:val="28"/>
        </w:rPr>
        <w:t xml:space="preserve">              </w:t>
      </w:r>
      <w:r>
        <w:rPr>
          <w:rFonts w:ascii="仿宋_GB2312" w:eastAsia="仿宋_GB2312"/>
          <w:color w:val="auto"/>
          <w:kern w:val="0"/>
          <w:sz w:val="28"/>
          <w:szCs w:val="28"/>
        </w:rPr>
        <w:t xml:space="preserve">    </w:t>
      </w:r>
      <w:r>
        <w:rPr>
          <w:rFonts w:hint="eastAsia" w:ascii="仿宋_GB2312" w:eastAsia="仿宋_GB2312"/>
          <w:color w:val="auto"/>
          <w:kern w:val="0"/>
          <w:sz w:val="28"/>
          <w:szCs w:val="28"/>
        </w:rPr>
        <w:t xml:space="preserve">                  填表日期：    年　月  日</w:t>
      </w:r>
    </w:p>
    <w:tbl>
      <w:tblPr>
        <w:tblStyle w:val="5"/>
        <w:tblpPr w:leftFromText="180" w:rightFromText="180" w:vertAnchor="text" w:horzAnchor="margin" w:tblpX="76" w:tblpY="221"/>
        <w:tblW w:w="9060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290"/>
        <w:gridCol w:w="526"/>
        <w:gridCol w:w="479"/>
        <w:gridCol w:w="453"/>
        <w:gridCol w:w="597"/>
        <w:gridCol w:w="1104"/>
        <w:gridCol w:w="171"/>
        <w:gridCol w:w="1110"/>
        <w:gridCol w:w="1650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姓   名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出    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日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籍   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学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历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学  位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是  否     全日制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毕业院校及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专   业</w:t>
            </w:r>
          </w:p>
        </w:tc>
        <w:tc>
          <w:tcPr>
            <w:tcW w:w="229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232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现工作单位</w:t>
            </w:r>
          </w:p>
        </w:tc>
        <w:tc>
          <w:tcPr>
            <w:tcW w:w="229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232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229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232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现有专业技术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lang w:val="en-US" w:eastAsia="zh-CN"/>
              </w:rPr>
              <w:t>职称类别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及取得时间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7380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邮政编码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52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4035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学习及工作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简历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kern w:val="0"/>
                <w:sz w:val="24"/>
              </w:rPr>
              <w:t>（硕士以上研究生须写清第一学历情况）</w:t>
            </w:r>
          </w:p>
        </w:tc>
        <w:tc>
          <w:tcPr>
            <w:tcW w:w="7380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本人承诺</w:t>
            </w:r>
          </w:p>
        </w:tc>
        <w:tc>
          <w:tcPr>
            <w:tcW w:w="7380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ascii="仿宋_GB2312" w:eastAsia="仿宋_GB2312"/>
                <w:color w:val="auto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报名人（签名）：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ascii="仿宋_GB2312" w:eastAsia="仿宋_GB2312"/>
                <w:color w:val="auto"/>
                <w:kern w:val="0"/>
                <w:sz w:val="24"/>
              </w:rPr>
              <w:t xml:space="preserve">                                          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报考单位</w:t>
            </w:r>
          </w:p>
        </w:tc>
        <w:tc>
          <w:tcPr>
            <w:tcW w:w="2748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报考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lang w:val="en-US" w:eastAsia="zh-CN"/>
              </w:rPr>
              <w:t>岗位</w:t>
            </w:r>
          </w:p>
        </w:tc>
        <w:tc>
          <w:tcPr>
            <w:tcW w:w="2931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资格复审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意　　见</w:t>
            </w:r>
          </w:p>
        </w:tc>
        <w:tc>
          <w:tcPr>
            <w:tcW w:w="7380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eastAsia="仿宋_GB2312"/>
                <w:color w:val="auto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审查人（签名）：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ascii="仿宋_GB2312" w:eastAsia="仿宋_GB2312"/>
                <w:color w:val="auto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53" w:lineRule="atLeast"/>
        <w:ind w:left="629" w:right="368" w:hanging="470"/>
        <w:jc w:val="left"/>
      </w:pPr>
      <w:r>
        <w:rPr>
          <w:rFonts w:hint="eastAsia" w:ascii="仿宋_GB2312" w:eastAsia="仿宋_GB2312"/>
          <w:color w:val="auto"/>
          <w:kern w:val="0"/>
          <w:sz w:val="24"/>
        </w:rPr>
        <w:t>注：1、本表一式2份。2、除审核意见由负责资格审查的工作人员填写外，其它项目均由报考者填写。填写时请使用正楷字体。</w:t>
      </w:r>
    </w:p>
    <w:p>
      <w:bookmarkStart w:id="0" w:name="_GoBack"/>
      <w:bookmarkEnd w:id="0"/>
    </w:p>
    <w:sectPr>
      <w:footerReference r:id="rId3" w:type="default"/>
      <w:pgSz w:w="11905" w:h="16838"/>
      <w:pgMar w:top="1757" w:right="1531" w:bottom="1701" w:left="1531" w:header="851" w:footer="992" w:gutter="0"/>
      <w:pgNumType w:fmt="decimal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-238125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NGeHodUAAAAIAQAADwAAAAAAAAABACAAAAAiAAAAZHJzL2Rvd25y&#10;ZXYueG1sUEsBAhQAFAAAAAgAh07iQOSi/s/IAQAAmQMAAA4AAAAAAAAAAQAgAAAAJAEAAGRycy9l&#10;Mm9Eb2MueG1sUEsFBgAAAAAGAAYAWQEAAF4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C1E88"/>
    <w:rsid w:val="1AD905AC"/>
    <w:rsid w:val="24FC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2022-09-27T08:08:00Z</dcterms:created>
  <dc:creator>admin</dc:creator>
  <cp:lastModifiedBy>admin</cp:lastModifiedBy>
  <dcterms:modified xsi:type="dcterms:W3CDTF">2022-09-27T08:09:27Z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F8A5E2463BC54727AC891053F3DF92E3</vt:lpwstr>
  </property>
</Properties>
</file>